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47" w:rsidRPr="009F1247" w:rsidRDefault="009F1247" w:rsidP="009F1247">
      <w:pPr>
        <w:jc w:val="center"/>
        <w:rPr>
          <w:rFonts w:ascii="Times New Roman" w:hAnsi="Times New Roman" w:cs="Times New Roman"/>
          <w:b/>
          <w:sz w:val="24"/>
        </w:rPr>
      </w:pPr>
      <w:r w:rsidRPr="009F1247">
        <w:rPr>
          <w:rFonts w:ascii="Times New Roman" w:hAnsi="Times New Roman" w:cs="Times New Roman"/>
          <w:b/>
          <w:sz w:val="24"/>
        </w:rPr>
        <w:t>Аннотация к ра</w:t>
      </w:r>
      <w:r w:rsidR="005A35A1">
        <w:rPr>
          <w:rFonts w:ascii="Times New Roman" w:hAnsi="Times New Roman" w:cs="Times New Roman"/>
          <w:b/>
          <w:sz w:val="24"/>
        </w:rPr>
        <w:t>бочей программе «</w:t>
      </w:r>
      <w:r w:rsidR="0071373C">
        <w:rPr>
          <w:rFonts w:ascii="Times New Roman" w:hAnsi="Times New Roman" w:cs="Times New Roman"/>
          <w:b/>
          <w:sz w:val="24"/>
        </w:rPr>
        <w:t>Черчение</w:t>
      </w:r>
      <w:r w:rsidR="005A35A1">
        <w:rPr>
          <w:rFonts w:ascii="Times New Roman" w:hAnsi="Times New Roman" w:cs="Times New Roman"/>
          <w:b/>
          <w:sz w:val="24"/>
        </w:rPr>
        <w:t xml:space="preserve">», </w:t>
      </w:r>
      <w:r w:rsidR="0071373C">
        <w:rPr>
          <w:rFonts w:ascii="Times New Roman" w:hAnsi="Times New Roman" w:cs="Times New Roman"/>
          <w:b/>
          <w:sz w:val="24"/>
        </w:rPr>
        <w:t xml:space="preserve">9 </w:t>
      </w:r>
      <w:r w:rsidRPr="009F1247">
        <w:rPr>
          <w:rFonts w:ascii="Times New Roman" w:hAnsi="Times New Roman" w:cs="Times New Roman"/>
          <w:b/>
          <w:sz w:val="24"/>
        </w:rPr>
        <w:t>класс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 Рабочая программа по </w:t>
      </w:r>
      <w:r>
        <w:rPr>
          <w:rFonts w:ascii="Times New Roman" w:hAnsi="Times New Roman" w:cs="Times New Roman"/>
          <w:sz w:val="24"/>
        </w:rPr>
        <w:t xml:space="preserve">астрономии </w:t>
      </w:r>
      <w:r w:rsidRPr="009F1247">
        <w:rPr>
          <w:rFonts w:ascii="Times New Roman" w:hAnsi="Times New Roman" w:cs="Times New Roman"/>
          <w:sz w:val="24"/>
        </w:rPr>
        <w:t xml:space="preserve"> составлена на основе следующих документов: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>2. «</w:t>
      </w:r>
      <w:proofErr w:type="gramStart"/>
      <w:r w:rsidRPr="009F1247">
        <w:rPr>
          <w:rFonts w:ascii="Times New Roman" w:hAnsi="Times New Roman" w:cs="Times New Roman"/>
          <w:sz w:val="24"/>
        </w:rPr>
        <w:t>Федеральный</w:t>
      </w:r>
      <w:proofErr w:type="gramEnd"/>
      <w:r w:rsidRPr="009F1247">
        <w:rPr>
          <w:rFonts w:ascii="Times New Roman" w:hAnsi="Times New Roman" w:cs="Times New Roman"/>
          <w:sz w:val="24"/>
        </w:rPr>
        <w:t xml:space="preserve"> государственн</w:t>
      </w:r>
      <w:r w:rsidR="0071373C">
        <w:rPr>
          <w:rFonts w:ascii="Times New Roman" w:hAnsi="Times New Roman" w:cs="Times New Roman"/>
          <w:sz w:val="24"/>
        </w:rPr>
        <w:t>ый</w:t>
      </w:r>
      <w:r w:rsidRPr="009F1247">
        <w:rPr>
          <w:rFonts w:ascii="Times New Roman" w:hAnsi="Times New Roman" w:cs="Times New Roman"/>
          <w:sz w:val="24"/>
        </w:rPr>
        <w:t xml:space="preserve"> стандарт</w:t>
      </w:r>
      <w:r w:rsidR="00A0145D">
        <w:rPr>
          <w:rFonts w:ascii="Times New Roman" w:hAnsi="Times New Roman" w:cs="Times New Roman"/>
          <w:sz w:val="24"/>
        </w:rPr>
        <w:t>а</w:t>
      </w:r>
      <w:r w:rsidRPr="009F1247">
        <w:rPr>
          <w:rFonts w:ascii="Times New Roman" w:hAnsi="Times New Roman" w:cs="Times New Roman"/>
          <w:sz w:val="24"/>
        </w:rPr>
        <w:t xml:space="preserve"> </w:t>
      </w:r>
      <w:r w:rsidR="0071373C">
        <w:rPr>
          <w:rFonts w:ascii="Times New Roman" w:hAnsi="Times New Roman" w:cs="Times New Roman"/>
          <w:sz w:val="24"/>
        </w:rPr>
        <w:t>основного</w:t>
      </w:r>
      <w:r w:rsidRPr="009F1247">
        <w:rPr>
          <w:rFonts w:ascii="Times New Roman" w:hAnsi="Times New Roman" w:cs="Times New Roman"/>
          <w:sz w:val="24"/>
        </w:rPr>
        <w:t xml:space="preserve"> общего образования». Утвержден </w:t>
      </w:r>
      <w:r w:rsidR="00A0145D">
        <w:rPr>
          <w:rFonts w:ascii="Times New Roman" w:hAnsi="Times New Roman" w:cs="Times New Roman"/>
          <w:sz w:val="24"/>
        </w:rPr>
        <w:t xml:space="preserve">от </w:t>
      </w:r>
      <w:r w:rsidR="0071373C">
        <w:rPr>
          <w:rFonts w:ascii="Times New Roman" w:hAnsi="Times New Roman" w:cs="Times New Roman"/>
          <w:sz w:val="24"/>
        </w:rPr>
        <w:t>17. 12. 2010</w:t>
      </w:r>
      <w:r w:rsidRPr="009F1247">
        <w:rPr>
          <w:rFonts w:ascii="Times New Roman" w:hAnsi="Times New Roman" w:cs="Times New Roman"/>
          <w:sz w:val="24"/>
        </w:rPr>
        <w:t xml:space="preserve"> № </w:t>
      </w:r>
      <w:r w:rsidR="0071373C">
        <w:rPr>
          <w:rFonts w:ascii="Times New Roman" w:hAnsi="Times New Roman" w:cs="Times New Roman"/>
          <w:sz w:val="24"/>
        </w:rPr>
        <w:t>1897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3. Приказ </w:t>
      </w:r>
      <w:proofErr w:type="spellStart"/>
      <w:r w:rsidRPr="009F124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F1247">
        <w:rPr>
          <w:rFonts w:ascii="Times New Roman" w:hAnsi="Times New Roman" w:cs="Times New Roman"/>
          <w:sz w:val="24"/>
        </w:rPr>
        <w:t xml:space="preserve">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647F85">
        <w:rPr>
          <w:rFonts w:ascii="Times New Roman" w:hAnsi="Times New Roman" w:cs="Times New Roman"/>
          <w:sz w:val="24"/>
        </w:rPr>
        <w:t>го, среднего общего образования</w:t>
      </w:r>
      <w:r w:rsidRPr="009F1247">
        <w:rPr>
          <w:rFonts w:ascii="Times New Roman" w:hAnsi="Times New Roman" w:cs="Times New Roman"/>
          <w:sz w:val="24"/>
        </w:rPr>
        <w:t xml:space="preserve"> »</w:t>
      </w:r>
      <w:r w:rsidR="00647F85">
        <w:rPr>
          <w:rFonts w:ascii="Times New Roman" w:hAnsi="Times New Roman" w:cs="Times New Roman"/>
          <w:sz w:val="24"/>
        </w:rPr>
        <w:t>.</w:t>
      </w:r>
      <w:r w:rsidRPr="009F1247">
        <w:rPr>
          <w:rFonts w:ascii="Times New Roman" w:hAnsi="Times New Roman" w:cs="Times New Roman"/>
          <w:sz w:val="24"/>
        </w:rPr>
        <w:t xml:space="preserve"> </w:t>
      </w:r>
    </w:p>
    <w:p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9F1247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9F1247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9F1247" w:rsidRDefault="005A35A1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F1247" w:rsidRPr="009F1247">
        <w:rPr>
          <w:rFonts w:ascii="Times New Roman" w:hAnsi="Times New Roman" w:cs="Times New Roman"/>
          <w:sz w:val="24"/>
        </w:rPr>
        <w:t xml:space="preserve">. Учебный план </w:t>
      </w:r>
      <w:r w:rsidR="009F1247">
        <w:rPr>
          <w:rFonts w:ascii="Times New Roman" w:hAnsi="Times New Roman" w:cs="Times New Roman"/>
          <w:sz w:val="24"/>
        </w:rPr>
        <w:t>МБОУ г.</w:t>
      </w:r>
      <w:r>
        <w:rPr>
          <w:rFonts w:ascii="Times New Roman" w:hAnsi="Times New Roman" w:cs="Times New Roman"/>
          <w:sz w:val="24"/>
        </w:rPr>
        <w:t xml:space="preserve"> </w:t>
      </w:r>
      <w:r w:rsidR="009F1247">
        <w:rPr>
          <w:rFonts w:ascii="Times New Roman" w:hAnsi="Times New Roman" w:cs="Times New Roman"/>
          <w:sz w:val="24"/>
        </w:rPr>
        <w:t xml:space="preserve">Иркутска СОШ № </w:t>
      </w:r>
      <w:r>
        <w:rPr>
          <w:rFonts w:ascii="Times New Roman" w:hAnsi="Times New Roman" w:cs="Times New Roman"/>
          <w:sz w:val="24"/>
        </w:rPr>
        <w:t>3</w:t>
      </w:r>
      <w:r w:rsidR="009F1247">
        <w:rPr>
          <w:rFonts w:ascii="Times New Roman" w:hAnsi="Times New Roman" w:cs="Times New Roman"/>
          <w:sz w:val="24"/>
        </w:rPr>
        <w:t xml:space="preserve"> </w:t>
      </w:r>
      <w:r w:rsidR="009F1247" w:rsidRPr="009F1247">
        <w:rPr>
          <w:rFonts w:ascii="Times New Roman" w:hAnsi="Times New Roman" w:cs="Times New Roman"/>
          <w:sz w:val="24"/>
        </w:rPr>
        <w:t xml:space="preserve"> на 201</w:t>
      </w:r>
      <w:r w:rsidR="009F1247">
        <w:rPr>
          <w:rFonts w:ascii="Times New Roman" w:hAnsi="Times New Roman" w:cs="Times New Roman"/>
          <w:sz w:val="24"/>
        </w:rPr>
        <w:t>9</w:t>
      </w:r>
      <w:r w:rsidR="009F1247" w:rsidRPr="009F1247">
        <w:rPr>
          <w:rFonts w:ascii="Times New Roman" w:hAnsi="Times New Roman" w:cs="Times New Roman"/>
          <w:sz w:val="24"/>
        </w:rPr>
        <w:t>-20</w:t>
      </w:r>
      <w:r w:rsidR="009F1247">
        <w:rPr>
          <w:rFonts w:ascii="Times New Roman" w:hAnsi="Times New Roman" w:cs="Times New Roman"/>
          <w:sz w:val="24"/>
        </w:rPr>
        <w:t>20</w:t>
      </w:r>
      <w:r w:rsidR="009F1247" w:rsidRPr="009F1247">
        <w:rPr>
          <w:rFonts w:ascii="Times New Roman" w:hAnsi="Times New Roman" w:cs="Times New Roman"/>
          <w:sz w:val="24"/>
        </w:rPr>
        <w:t xml:space="preserve"> учебный год. </w:t>
      </w:r>
    </w:p>
    <w:p w:rsidR="003A2DB4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 </w:t>
      </w:r>
      <w:r w:rsidRPr="009F1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МБОУ г.</w:t>
      </w:r>
      <w:r w:rsidR="005A3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№ </w:t>
      </w:r>
      <w:r w:rsidR="005A35A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5A35A1">
        <w:rPr>
          <w:rFonts w:ascii="Times New Roman" w:hAnsi="Times New Roman" w:cs="Times New Roman"/>
          <w:sz w:val="24"/>
        </w:rPr>
        <w:t xml:space="preserve"> на изучение </w:t>
      </w:r>
      <w:r w:rsidR="00BD678C">
        <w:rPr>
          <w:rFonts w:ascii="Times New Roman" w:hAnsi="Times New Roman" w:cs="Times New Roman"/>
          <w:sz w:val="24"/>
        </w:rPr>
        <w:t>черчения</w:t>
      </w:r>
      <w:r w:rsidR="005A35A1">
        <w:rPr>
          <w:rFonts w:ascii="Times New Roman" w:hAnsi="Times New Roman" w:cs="Times New Roman"/>
          <w:sz w:val="24"/>
        </w:rPr>
        <w:t xml:space="preserve"> в </w:t>
      </w:r>
      <w:r w:rsidR="00BD678C">
        <w:rPr>
          <w:rFonts w:ascii="Times New Roman" w:hAnsi="Times New Roman" w:cs="Times New Roman"/>
          <w:sz w:val="24"/>
        </w:rPr>
        <w:t>9</w:t>
      </w:r>
      <w:r w:rsidRPr="009F1247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</w:t>
      </w:r>
      <w:r w:rsidR="005A35A1">
        <w:rPr>
          <w:rFonts w:ascii="Times New Roman" w:hAnsi="Times New Roman" w:cs="Times New Roman"/>
          <w:sz w:val="24"/>
        </w:rPr>
        <w:t>вое повторение (резерв) 4 часа.</w:t>
      </w:r>
    </w:p>
    <w:p w:rsidR="00BD5FD5" w:rsidRPr="00BD5FD5" w:rsidRDefault="005A35A1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BD5FD5">
        <w:rPr>
          <w:rFonts w:ascii="Times New Roman" w:hAnsi="Times New Roman" w:cs="Times New Roman"/>
          <w:sz w:val="24"/>
        </w:rPr>
        <w:t xml:space="preserve">Рабочая программа </w:t>
      </w:r>
      <w:r w:rsidR="00BD678C">
        <w:rPr>
          <w:rFonts w:ascii="Times New Roman" w:hAnsi="Times New Roman" w:cs="Times New Roman"/>
          <w:sz w:val="24"/>
        </w:rPr>
        <w:t xml:space="preserve">А. А. Павлова </w:t>
      </w:r>
      <w:r w:rsidR="00BD5FD5">
        <w:rPr>
          <w:rFonts w:ascii="Times New Roman" w:hAnsi="Times New Roman" w:cs="Times New Roman"/>
          <w:sz w:val="24"/>
        </w:rPr>
        <w:t xml:space="preserve"> «</w:t>
      </w:r>
      <w:r w:rsidR="00BD678C">
        <w:rPr>
          <w:rFonts w:ascii="Times New Roman" w:hAnsi="Times New Roman" w:cs="Times New Roman"/>
          <w:sz w:val="24"/>
        </w:rPr>
        <w:t>Черчение и графика</w:t>
      </w:r>
      <w:r w:rsidR="00BD5FD5">
        <w:rPr>
          <w:rFonts w:ascii="Times New Roman" w:hAnsi="Times New Roman" w:cs="Times New Roman"/>
          <w:sz w:val="24"/>
        </w:rPr>
        <w:t xml:space="preserve">»: программа курса </w:t>
      </w:r>
      <w:r w:rsidR="00BD678C">
        <w:rPr>
          <w:rFonts w:ascii="Times New Roman" w:hAnsi="Times New Roman" w:cs="Times New Roman"/>
          <w:sz w:val="24"/>
        </w:rPr>
        <w:t>для 8</w:t>
      </w:r>
      <w:r w:rsidR="00BD5FD5">
        <w:rPr>
          <w:rFonts w:ascii="Times New Roman" w:hAnsi="Times New Roman" w:cs="Times New Roman"/>
          <w:sz w:val="24"/>
        </w:rPr>
        <w:t xml:space="preserve"> – </w:t>
      </w:r>
      <w:r w:rsidR="00BD678C">
        <w:rPr>
          <w:rFonts w:ascii="Times New Roman" w:hAnsi="Times New Roman" w:cs="Times New Roman"/>
          <w:sz w:val="24"/>
        </w:rPr>
        <w:t>9</w:t>
      </w:r>
      <w:r w:rsidR="00BD5FD5">
        <w:rPr>
          <w:rFonts w:ascii="Times New Roman" w:hAnsi="Times New Roman" w:cs="Times New Roman"/>
          <w:sz w:val="24"/>
        </w:rPr>
        <w:t xml:space="preserve"> классов</w:t>
      </w:r>
      <w:r w:rsidR="00BD678C">
        <w:rPr>
          <w:rFonts w:ascii="Times New Roman" w:hAnsi="Times New Roman" w:cs="Times New Roman"/>
          <w:sz w:val="24"/>
        </w:rPr>
        <w:t xml:space="preserve"> общеобразовательных учреждений. Технология. 5 -11 классы</w:t>
      </w:r>
      <w:r w:rsidR="00BD5FD5" w:rsidRPr="00BD5FD5">
        <w:rPr>
          <w:rFonts w:ascii="Times New Roman" w:hAnsi="Times New Roman" w:cs="Times New Roman"/>
          <w:sz w:val="24"/>
        </w:rPr>
        <w:t>/</w:t>
      </w:r>
      <w:r w:rsidR="00BD678C">
        <w:rPr>
          <w:rFonts w:ascii="Times New Roman" w:hAnsi="Times New Roman" w:cs="Times New Roman"/>
          <w:sz w:val="24"/>
        </w:rPr>
        <w:t xml:space="preserve"> под ред. Ю. Л. </w:t>
      </w:r>
      <w:proofErr w:type="spellStart"/>
      <w:r w:rsidR="00BD678C">
        <w:rPr>
          <w:rFonts w:ascii="Times New Roman" w:hAnsi="Times New Roman" w:cs="Times New Roman"/>
          <w:sz w:val="24"/>
        </w:rPr>
        <w:t>Хотунцева</w:t>
      </w:r>
      <w:proofErr w:type="spellEnd"/>
      <w:r w:rsidR="00BD678C">
        <w:rPr>
          <w:rFonts w:ascii="Times New Roman" w:hAnsi="Times New Roman" w:cs="Times New Roman"/>
          <w:sz w:val="24"/>
        </w:rPr>
        <w:t>. – М.: Мнемозина, 2012г. – 309с.</w:t>
      </w:r>
      <w:r w:rsidR="00BD5FD5">
        <w:rPr>
          <w:rFonts w:ascii="Times New Roman" w:hAnsi="Times New Roman" w:cs="Times New Roman"/>
          <w:sz w:val="24"/>
        </w:rPr>
        <w:t xml:space="preserve"> </w:t>
      </w:r>
    </w:p>
    <w:p w:rsidR="005A35A1" w:rsidRPr="00BD678C" w:rsidRDefault="00BD5FD5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</w:t>
      </w:r>
      <w:r w:rsidR="00BD678C">
        <w:rPr>
          <w:rFonts w:ascii="Times New Roman" w:hAnsi="Times New Roman" w:cs="Times New Roman"/>
          <w:sz w:val="24"/>
        </w:rPr>
        <w:t>А. А. Павлова</w:t>
      </w:r>
      <w:proofErr w:type="gramStart"/>
      <w:r w:rsidR="00BD678C">
        <w:rPr>
          <w:rFonts w:ascii="Times New Roman" w:hAnsi="Times New Roman" w:cs="Times New Roman"/>
          <w:sz w:val="24"/>
        </w:rPr>
        <w:t xml:space="preserve">., </w:t>
      </w:r>
      <w:proofErr w:type="gramEnd"/>
      <w:r w:rsidR="00BD678C">
        <w:rPr>
          <w:rFonts w:ascii="Times New Roman" w:hAnsi="Times New Roman" w:cs="Times New Roman"/>
          <w:sz w:val="24"/>
        </w:rPr>
        <w:t xml:space="preserve">Е. И. </w:t>
      </w:r>
      <w:proofErr w:type="spellStart"/>
      <w:r w:rsidR="00BD678C">
        <w:rPr>
          <w:rFonts w:ascii="Times New Roman" w:hAnsi="Times New Roman" w:cs="Times New Roman"/>
          <w:sz w:val="24"/>
        </w:rPr>
        <w:t>Корзинова</w:t>
      </w:r>
      <w:proofErr w:type="spellEnd"/>
      <w:r w:rsidR="00BD678C">
        <w:rPr>
          <w:rFonts w:ascii="Times New Roman" w:hAnsi="Times New Roman" w:cs="Times New Roman"/>
          <w:sz w:val="24"/>
        </w:rPr>
        <w:t xml:space="preserve"> - Мнемозина</w:t>
      </w:r>
      <w:r w:rsidR="00BD678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«</w:t>
      </w:r>
      <w:r w:rsidR="00BD678C">
        <w:rPr>
          <w:rFonts w:ascii="Times New Roman" w:hAnsi="Times New Roman" w:cs="Times New Roman"/>
          <w:sz w:val="24"/>
        </w:rPr>
        <w:t>Технология. Черчение и графика». Учебник 8 – 9 класс</w:t>
      </w:r>
      <w:r w:rsidR="00BD678C">
        <w:rPr>
          <w:rFonts w:ascii="Times New Roman" w:hAnsi="Times New Roman" w:cs="Times New Roman"/>
          <w:sz w:val="24"/>
          <w:lang w:val="en-US"/>
        </w:rPr>
        <w:t>/</w:t>
      </w:r>
      <w:r w:rsidR="00BD678C">
        <w:rPr>
          <w:rFonts w:ascii="Times New Roman" w:hAnsi="Times New Roman" w:cs="Times New Roman"/>
          <w:sz w:val="24"/>
        </w:rPr>
        <w:t xml:space="preserve"> М.: Мне</w:t>
      </w:r>
      <w:bookmarkStart w:id="0" w:name="_GoBack"/>
      <w:bookmarkEnd w:id="0"/>
      <w:r w:rsidR="00BD678C">
        <w:rPr>
          <w:rFonts w:ascii="Times New Roman" w:hAnsi="Times New Roman" w:cs="Times New Roman"/>
          <w:sz w:val="24"/>
        </w:rPr>
        <w:t>мозина. 2012г. – 309с.</w:t>
      </w:r>
    </w:p>
    <w:sectPr w:rsidR="005A35A1" w:rsidRPr="00BD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47"/>
    <w:rsid w:val="003A2DB4"/>
    <w:rsid w:val="005A35A1"/>
    <w:rsid w:val="00647F85"/>
    <w:rsid w:val="0071373C"/>
    <w:rsid w:val="009F1247"/>
    <w:rsid w:val="00A0145D"/>
    <w:rsid w:val="00BD5FD5"/>
    <w:rsid w:val="00B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Пользователь Windows</cp:lastModifiedBy>
  <cp:revision>7</cp:revision>
  <dcterms:created xsi:type="dcterms:W3CDTF">2020-05-29T04:13:00Z</dcterms:created>
  <dcterms:modified xsi:type="dcterms:W3CDTF">2020-07-09T04:12:00Z</dcterms:modified>
</cp:coreProperties>
</file>